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pacing w:lineRule="auto" w:line="360" w:before="120" w:after="120"/>
        <w:ind w:left="5205" w:hanging="0"/>
        <w:jc w:val="left"/>
        <w:rPr/>
      </w:pPr>
      <w:r>
        <w:fldChar w:fldCharType="begin"/>
      </w:r>
      <w:r>
        <w:rPr/>
      </w:r>
      <w:r>
        <w:rPr/>
        <w:fldChar w:fldCharType="separate"/>
      </w:r>
      <w:bookmarkStart w:id="0" w:name="Bookmark"/>
      <w:r>
        <w:rPr/>
      </w:r>
      <w:r>
        <w:rPr/>
      </w:r>
      <w:r>
        <w:rPr/>
        <w:fldChar w:fldCharType="end"/>
      </w:r>
      <w:bookmarkEnd w:id="0"/>
      <w:r>
        <w:rPr>
          <w:color w:val="000000"/>
        </w:rPr>
        <w:t xml:space="preserve">Załącznik Nr 2 do zarządzenia Nr </w:t>
      </w:r>
      <w:r>
        <w:rPr>
          <w:color w:val="000000"/>
        </w:rPr>
        <w:t>17/2021</w:t>
      </w:r>
      <w:r>
        <w:rPr>
          <w:color w:val="000000"/>
        </w:rPr>
        <w:br/>
      </w:r>
      <w:r>
        <w:rPr>
          <w:rFonts w:eastAsia="Times New Roman" w:cs="Times New Roman"/>
          <w:color w:val="000000"/>
          <w:szCs w:val="24"/>
          <w:lang w:eastAsia="pl-PL" w:bidi="pl-PL"/>
        </w:rPr>
        <w:t>Dyrektora Gminnego Ośrodka Pomocy Społecznej w Gromadce z/s w Wierzbowej</w:t>
      </w:r>
      <w:r>
        <w:rPr>
          <w:color w:val="000000"/>
        </w:rPr>
        <w:br/>
        <w:t xml:space="preserve">z dnia </w:t>
      </w:r>
      <w:r>
        <w:rPr>
          <w:rFonts w:eastAsia="Times New Roman" w:cs="Times New Roman"/>
          <w:color w:val="000000"/>
          <w:szCs w:val="24"/>
          <w:lang w:eastAsia="pl-PL" w:bidi="pl-PL"/>
        </w:rPr>
        <w:t xml:space="preserve">28 grudnia 2021 </w:t>
      </w:r>
      <w:r>
        <w:rPr>
          <w:color w:val="000000"/>
        </w:rPr>
        <w:t>r.</w:t>
      </w:r>
    </w:p>
    <w:p>
      <w:pPr>
        <w:pStyle w:val="Normal"/>
        <w:keepNext w:val="true"/>
        <w:spacing w:before="0" w:after="480"/>
        <w:jc w:val="center"/>
        <w:rPr/>
      </w:pPr>
      <w:r>
        <w:rPr>
          <w:b/>
          <w:color w:val="000000"/>
        </w:rPr>
        <w:t>ANKIETA</w:t>
        <w:br/>
        <w:t>ZGŁASZANIA UWAG I PROPOZYCJI</w:t>
      </w:r>
    </w:p>
    <w:p>
      <w:pPr>
        <w:pStyle w:val="Normal"/>
        <w:spacing w:before="120" w:after="120"/>
        <w:ind w:firstLine="227"/>
        <w:jc w:val="center"/>
        <w:rPr/>
      </w:pPr>
      <w:r>
        <w:rPr>
          <w:b/>
          <w:color w:val="000000"/>
        </w:rPr>
        <w:br/>
        <w:t xml:space="preserve">do projektu uchwały Rady Gminy </w:t>
      </w:r>
      <w:r>
        <w:rPr>
          <w:rFonts w:eastAsia="Times New Roman" w:cs="Times New Roman"/>
          <w:b/>
          <w:color w:val="000000"/>
          <w:szCs w:val="24"/>
          <w:lang w:eastAsia="pl-PL" w:bidi="pl-PL"/>
        </w:rPr>
        <w:t xml:space="preserve">Gromadce </w:t>
      </w:r>
      <w:r>
        <w:rPr>
          <w:b/>
          <w:color w:val="000000"/>
        </w:rPr>
        <w:t xml:space="preserve">w sprawie uchwalenia Strategii Rozwiązywania Problemów Społecznych w  Gminie </w:t>
      </w:r>
      <w:r>
        <w:rPr>
          <w:rFonts w:eastAsia="Times New Roman" w:cs="Times New Roman"/>
          <w:b/>
          <w:color w:val="000000"/>
          <w:szCs w:val="24"/>
          <w:lang w:eastAsia="pl-PL" w:bidi="pl-PL"/>
        </w:rPr>
        <w:t>Gromadka</w:t>
      </w:r>
      <w:r>
        <w:rPr>
          <w:b/>
          <w:color w:val="000000"/>
        </w:rPr>
        <w:t xml:space="preserve"> na lata 202</w:t>
      </w:r>
      <w:r>
        <w:rPr>
          <w:b/>
          <w:color w:val="000000"/>
        </w:rPr>
        <w:t>2</w:t>
      </w:r>
      <w:r>
        <w:rPr>
          <w:b/>
          <w:color w:val="000000"/>
        </w:rPr>
        <w:t> - 202</w:t>
      </w:r>
      <w:r>
        <w:rPr>
          <w:b/>
          <w:color w:val="000000"/>
        </w:rPr>
        <w:t>7</w:t>
      </w:r>
      <w:r>
        <w:rPr>
          <w:b/>
          <w:color w:val="000000"/>
        </w:rPr>
        <w:t>.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4"/>
        <w:gridCol w:w="1024"/>
        <w:gridCol w:w="1866"/>
        <w:gridCol w:w="1943"/>
        <w:gridCol w:w="1568"/>
        <w:gridCol w:w="1837"/>
      </w:tblGrid>
      <w:tr>
        <w:trPr>
          <w:trHeight w:val="450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0"/>
              </w:rPr>
              <w:t>Część dokumentu do którego odnosi się uwaga (strona/rozdział/podrozdział)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0"/>
              </w:rPr>
              <w:t>Obecny zapis</w:t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0"/>
              </w:rPr>
              <w:t>Propozycja zmiany</w:t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sz w:val="20"/>
              </w:rPr>
              <w:t>Uzasadnienie zmiany</w:t>
            </w:r>
          </w:p>
        </w:tc>
      </w:tr>
      <w:tr>
        <w:trPr>
          <w:trHeight w:val="2088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88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88" w:hRule="atLeast"/>
        </w:trPr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74" w:hRule="atLeast"/>
        </w:trPr>
        <w:tc>
          <w:tcPr>
            <w:tcW w:w="907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INFORMACJA O OSOBIE ZGŁASZAJĄCEJ</w:t>
            </w:r>
          </w:p>
        </w:tc>
      </w:tr>
      <w:tr>
        <w:trPr>
          <w:trHeight w:val="474" w:hRule="atLeast"/>
        </w:trPr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Imię i nazwisko, adres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74" w:hRule="atLeast"/>
        </w:trPr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Dane kontaktowe ( w przypadku konieczności doprecyzowania uwagi, podanie dobrowolne )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89" w:hRule="atLeast"/>
        </w:trPr>
        <w:tc>
          <w:tcPr>
            <w:tcW w:w="18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b/>
                <w:sz w:val="22"/>
                <w:szCs w:val="22"/>
              </w:rPr>
              <w:t>Podpis</w:t>
            </w:r>
          </w:p>
        </w:tc>
        <w:tc>
          <w:tcPr>
            <w:tcW w:w="721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</w:tcPr>
          <w:p>
            <w:pPr>
              <w:pStyle w:val="Normal"/>
              <w:jc w:val="left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spacing w:before="120" w:after="120"/>
        <w:ind w:firstLine="227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agwek"/>
        <w:jc w:val="center"/>
        <w:rPr/>
      </w:pPr>
      <w:r>
        <w:rPr>
          <w:rStyle w:val="Wyrnienie"/>
          <w:rFonts w:cs="Times New Roman" w:ascii="Times New Roman" w:hAnsi="Times New Roman"/>
          <w:b/>
          <w:bCs/>
          <w:i w:val="false"/>
          <w:iCs w:val="false"/>
          <w:sz w:val="16"/>
          <w:szCs w:val="16"/>
        </w:rPr>
        <w:t>Klauzula informacyjna dotycząca przetwarzania danych osobowych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  <w:br/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(RODO), informujemy, że:</w:t>
      </w:r>
    </w:p>
    <w:p>
      <w:pPr>
        <w:pStyle w:val="Normal"/>
        <w:numPr>
          <w:ilvl w:val="0"/>
          <w:numId w:val="1"/>
        </w:numPr>
        <w:spacing w:lineRule="atLeast" w:line="10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Administratorem danych osobowych jest Gminny Ośrodek Pomocy Społecznej w Gromadce z siedzibą w Wierzbowej, Wierzbowa 19, 59-706 Gromadka.</w:t>
      </w:r>
    </w:p>
    <w:p>
      <w:pPr>
        <w:pStyle w:val="Normal"/>
        <w:numPr>
          <w:ilvl w:val="0"/>
          <w:numId w:val="1"/>
        </w:numPr>
        <w:spacing w:lineRule="atLeast" w:line="10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Kontakt do Inspektora Ochrony Danych Osobowych: iodo@gopsgromadka.pl</w:t>
      </w:r>
    </w:p>
    <w:p>
      <w:pPr>
        <w:pStyle w:val="Normal"/>
        <w:numPr>
          <w:ilvl w:val="0"/>
          <w:numId w:val="1"/>
        </w:numPr>
        <w:spacing w:lineRule="atLeast" w:line="10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Przetwarzanie danych osobowych odbywa się w celach prowadzenie postępowań w sprawach: świadczeń rodzinnych, zasiłków dla opiekunów,  wsparcia kobiet w ciąży i rodzin "Za życiem", świadczeń z funduszu alimentacyjnego.</w:t>
      </w:r>
    </w:p>
    <w:p>
      <w:pPr>
        <w:pStyle w:val="Normal"/>
        <w:numPr>
          <w:ilvl w:val="0"/>
          <w:numId w:val="1"/>
        </w:numPr>
        <w:spacing w:lineRule="atLeast" w:line="10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Podstawą przetwarzania danych jest art. 6 ust.1 c rozporządzenia RODO. Podanie danych osobowych jest dobrowolne, lecz niezbędne do realizacji w/w celów, wynikających z przepisów prawa. W przypadku nieudostępnienia danych prowadzenie postępowań nie będzie możliwe.</w:t>
      </w:r>
    </w:p>
    <w:p>
      <w:pPr>
        <w:pStyle w:val="Normal"/>
        <w:numPr>
          <w:ilvl w:val="0"/>
          <w:numId w:val="1"/>
        </w:numPr>
        <w:spacing w:lineRule="atLeast" w:line="10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Przysługuje Panu/Pani dostęp do treści swoich danych oraz ich sprostowania, usunięcia lub ograniczenia przetwarzania, a także prawo sprzeciwu, żądanie zaprzestania przetwarzania i przenoszenia danych, jak również prawo do cofnięcia zgody w dowolnym momencie oraz prawo do wniesienia skargi do organu nadzorczego tj. Prezesa Urzędu Ochrony Danych Osobowych.</w:t>
      </w:r>
    </w:p>
    <w:p>
      <w:pPr>
        <w:pStyle w:val="Normal"/>
        <w:numPr>
          <w:ilvl w:val="0"/>
          <w:numId w:val="1"/>
        </w:numPr>
        <w:spacing w:lineRule="atLeast" w:line="10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Dane udostępnione przez Panią/Pana nie będą podlegały udostępnieniu podmiotom trzecim. Odbiorcami danych będą tylko instytucje upoważnione z mocy prawa lub podmioty, którym dane muszą zostać udostępnione w celu realizacji w/w celów.</w:t>
      </w:r>
    </w:p>
    <w:p>
      <w:pPr>
        <w:pStyle w:val="Normal"/>
        <w:numPr>
          <w:ilvl w:val="0"/>
          <w:numId w:val="1"/>
        </w:numPr>
        <w:spacing w:lineRule="atLeast" w:line="10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Dane udostępnione nie będą podlegały profilowaniu w sposób zautomatyzowany.</w:t>
      </w:r>
    </w:p>
    <w:p>
      <w:pPr>
        <w:pStyle w:val="Normal"/>
        <w:numPr>
          <w:ilvl w:val="0"/>
          <w:numId w:val="1"/>
        </w:numPr>
        <w:spacing w:lineRule="atLeast" w:line="10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Administrator danych nie ma zamiaru przekazywać danych osobowych do państwa trzeciego ani organizacji międzynarodowej.</w:t>
      </w:r>
    </w:p>
    <w:p>
      <w:pPr>
        <w:pStyle w:val="Normal"/>
        <w:numPr>
          <w:ilvl w:val="0"/>
          <w:numId w:val="1"/>
        </w:numPr>
        <w:spacing w:lineRule="atLeast" w:line="100" w:before="120" w:after="120"/>
        <w:ind w:left="426" w:right="0" w:hanging="46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b/>
          <w:color w:val="000000"/>
          <w:sz w:val="16"/>
          <w:szCs w:val="16"/>
        </w:rPr>
        <w:t>Dane osobowe będą przechowywane przez okres nie dłuższy, niż ten wymagany ustawą o narodowym zasobie archiwalnym i archiwach, licząc od początku roku następującego po roku, w którym dane osobowe zostały podane.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825" w:hanging="465"/>
      </w:pPr>
      <w:rPr>
        <w:i w:val="false"/>
        <w:b/>
        <w:iCs w:val="false"/>
        <w:bCs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413cb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pl-PL" w:bidi="pl-PL" w:val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>
    <w:name w:val="WW8Num1z0"/>
    <w:qFormat/>
    <w:rPr>
      <w:b/>
      <w:bCs/>
      <w:i w:val="false"/>
      <w:iCs w:val="false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Application>LibreOffice/6.3.1.2$Windows_x86 LibreOffice_project/b79626edf0065ac373bd1df5c28bd630b4424273</Application>
  <Pages>2</Pages>
  <Words>369</Words>
  <Characters>2319</Characters>
  <CharactersWithSpaces>2655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2021-09-06T08:50:00Z</dcterms:created>
  <dc:creator>Użytkownik systemu Windows</dc:creator>
  <dc:description/>
  <dc:language>pl-PL</dc:language>
  <cp:lastModifiedBy/>
  <cp:lastPrinted>2021-12-28T10:31:04Z</cp:lastPrinted>
  <dcterms:modified xsi:type="dcterms:W3CDTF">2021-12-28T12:23:03Z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